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UNION NATIONAL DES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ARBITRES DE FOOTBALL</w:t>
        <w:tab/>
        <w:tab/>
        <w:tab/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i/>
          <w:color w:val="00000A"/>
          <w:spacing w:val="0"/>
          <w:position w:val="0"/>
          <w:sz w:val="56"/>
          <w:shd w:fill="auto" w:val="clear"/>
        </w:rPr>
      </w:pPr>
      <w:r>
        <w:object w:dxaOrig="4737" w:dyaOrig="1619">
          <v:rect xmlns:o="urn:schemas-microsoft-com:office:office" xmlns:v="urn:schemas-microsoft-com:vml" id="rectole0000000000" style="width:236.8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72"/>
          <w:shd w:fill="auto" w:val="clear"/>
        </w:rPr>
        <w:t xml:space="preserve">61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8"/>
          <w:shd w:fill="FFFF00" w:val="clear"/>
        </w:rPr>
        <w:t xml:space="preserve">LE CLUB DES ARBITRES</w:t>
      </w:r>
    </w:p>
    <w:p>
      <w:pPr>
        <w:suppressAutoHyphens w:val="true"/>
        <w:spacing w:before="0" w:after="0" w:line="252"/>
        <w:ind w:right="0" w:left="2160" w:firstLine="0"/>
        <w:jc w:val="right"/>
        <w:rPr>
          <w:rFonts w:ascii="Calibri" w:hAnsi="Calibri" w:cs="Calibri" w:eastAsia="Calibri"/>
          <w:b/>
          <w:i/>
          <w:color w:val="00000A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b/>
          <w:i/>
          <w:color w:val="00000A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4"/>
          <w:shd w:fill="auto" w:val="clear"/>
        </w:rPr>
        <w:t xml:space="preserve">BULLETIN D’ADHÉSION  - 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4"/>
          <w:shd w:fill="auto" w:val="clear"/>
        </w:rPr>
        <w:t xml:space="preserve">Saison 2020/ 2021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ou en remplissant ce Bulletin, puis l'adresser avec le chèque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à l'ordre de « UNAF ORNE» (sans agrafe) à :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PREVEL Yves 37 rue de LAUNAY CORNU 61100 ST GEORGES DES GROSEILLERS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RENOUVELLEMENT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NOUVEL ADHÉRENT</w:t>
      </w: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8"/>
          <w:shd w:fill="auto" w:val="clear"/>
        </w:rPr>
      </w:pPr>
    </w:p>
    <w:p>
      <w:pPr>
        <w:numPr>
          <w:ilvl w:val="0"/>
          <w:numId w:val="5"/>
        </w:numPr>
        <w:tabs>
          <w:tab w:val="left" w:pos="16776861" w:leader="none"/>
        </w:tabs>
        <w:suppressAutoHyphens w:val="true"/>
        <w:spacing w:before="0" w:after="0" w:line="252"/>
        <w:ind w:right="0" w:left="107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10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CATÉGORIES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 :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10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ARBITRE ADULTE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(Né avant le 01/07/1998)</w:t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NOUVEL(LE) ARBITRE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 (Stagiaire Saison 2020-2021)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HONORAIRE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(Ex-Arbitre)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  <w:tab/>
        <w:tab/>
        <w:tab/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SYMPATHISANT </w:t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00000A"/>
          <w:spacing w:val="0"/>
          <w:position w:val="0"/>
          <w:sz w:val="18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JEUNE ARBITRE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(Né entre le 01/07/99 et le 31/12/06)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Wingdings" w:hAnsi="Wingdings" w:cs="Wingdings" w:eastAsia="Wingdings"/>
          <w:color w:val="00000A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TRÈS JEUNE ARBITRE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(Né après le 1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  <w:t xml:space="preserve"> Janvier 2006)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ab/>
        <w:t xml:space="preserve">IDENTITE /COORDONNEES :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NOM</w:t>
        <w:tab/>
        <w:tab/>
        <w:tab/>
        <w:tab/>
        <w:tab/>
        <w:tab/>
        <w:tab/>
        <w:t xml:space="preserve">PRENOM</w:t>
      </w: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Adresse 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_______________________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Code Postal 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Ville 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A"/>
          <w:spacing w:val="0"/>
          <w:position w:val="0"/>
          <w:sz w:val="24"/>
          <w:shd w:fill="auto" w:val="clear"/>
        </w:rPr>
        <w:tab/>
        <w:t xml:space="preserve">(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 Mobile : _________________   </w:t>
      </w:r>
      <w:r>
        <w:rPr>
          <w:rFonts w:ascii="Wingdings" w:hAnsi="Wingdings" w:cs="Wingdings" w:eastAsia="Wingdings"/>
          <w:color w:val="00000A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Fixe : _________________   Mail : __________________________________</w:t>
      </w:r>
    </w:p>
    <w:p>
      <w:pPr>
        <w:tabs>
          <w:tab w:val="left" w:pos="300" w:leader="none"/>
        </w:tabs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ab/>
        <w:t xml:space="preserve">Date de naissance : ____ / ____ / ______</w:t>
        <w:tab/>
        <w:t xml:space="preserve">  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4"/>
          <w:shd w:fill="FFFF00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30"/>
          <w:shd w:fill="FFFF00" w:val="clear"/>
        </w:rPr>
        <w:tab/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30"/>
          <w:u w:val="single"/>
          <w:shd w:fill="FFFF00" w:val="clear"/>
        </w:rPr>
        <w:t xml:space="preserve">  Montant de l'Adhésion à l' UNAF ORNE 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4"/>
          <w:shd w:fill="FFFF00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ab/>
        <w:tab/>
        <w:tab/>
        <w:t xml:space="preserve">→  33 € : Arbitre Adulte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FFFF00" w:val="clear"/>
        </w:rPr>
        <w:t xml:space="preserve">et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 xml:space="preserve"> Jeune Arbitre</w:t>
      </w: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ab/>
        <w:tab/>
        <w:tab/>
        <w:tab/>
        <w:t xml:space="preserve">→  33 € : Nouvel(le) Arbitre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  <w:t xml:space="preserve">(pour la 1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  <w:vertAlign w:val="superscript"/>
        </w:rPr>
        <w:t xml:space="preserve">ère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  <w:t xml:space="preserve"> saison d’arbitrage)</w:t>
      </w: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ab/>
        <w:tab/>
        <w:tab/>
        <w:tab/>
        <w:t xml:space="preserve">→  Gratuit 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FFFF00" w:val="clear"/>
        </w:rPr>
        <w:t xml:space="preserve">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 xml:space="preserve"> Très Jeune Arbitre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FFFF00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  <w:t xml:space="preserve">(né après le 1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  <w:t xml:space="preserve"> janvier 2006)</w:t>
      </w: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ab/>
        <w:tab/>
        <w:tab/>
        <w:tab/>
        <w:t xml:space="preserve">→  20 € : Honoraire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FFFF00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00" w:val="clear"/>
        </w:rPr>
        <w:t xml:space="preserve">(Ex-arbitres)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FFFF00" w:val="clear"/>
        </w:rPr>
        <w:t xml:space="preserve"> et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FFFF00" w:val="clear"/>
        </w:rPr>
        <w:t xml:space="preserve">Sympathisant</w:t>
      </w: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color w:val="00000A"/>
          <w:spacing w:val="0"/>
          <w:position w:val="0"/>
          <w:sz w:val="32"/>
          <w:shd w:fill="FFFF00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FFFF00" w:val="clear"/>
        </w:rPr>
        <w:t xml:space="preserve">Quelques informations ou rappels :</w:t>
      </w: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00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00" w:val="clear"/>
        </w:rPr>
        <w:t xml:space="preserve">L'UNAF c'est :la Convivialité ,l'unité ,le respect ,la représentation et la protection 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* L'Adhésion à l'UNAF est déductible d'impôts à 66% pour un Don aux œuvres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(Ex : pour une adhésion à 33€, après déduction d'impôt, elle ne te revient qu'à 11€) 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b/>
          <w:i/>
          <w:color w:val="00000A"/>
          <w:spacing w:val="0"/>
          <w:position w:val="0"/>
          <w:sz w:val="14"/>
          <w:u w:val="single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u w:val="single"/>
          <w:shd w:fill="auto" w:val="clear"/>
        </w:rPr>
        <w:t xml:space="preserve">Siège Social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: UNAF ORNE– DISTRICT ORNE IMPASSE BERTHOLET 61000 ALENCON 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SECRETAIRE : PREVEL Yves port :06 73 34 04 82 mail : prevelyves0557@orange.fr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hanging="15"/>
        <w:jc w:val="left"/>
        <w:rPr>
          <w:rFonts w:ascii="Calibri" w:hAnsi="Calibri" w:cs="Calibri" w:eastAsia="Calibri"/>
          <w:color w:val="00000A"/>
          <w:spacing w:val="0"/>
          <w:position w:val="0"/>
          <w:sz w:val="32"/>
          <w:shd w:fill="FFFF00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12"/>
          <w:shd w:fill="FFFF00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2"/>
          <w:shd w:fill="auto" w:val="clear"/>
        </w:rPr>
        <w:tab/>
        <w:t xml:space="preserve">  </w:t>
      </w: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